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6CC53F89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56BFC">
        <w:rPr>
          <w:i/>
        </w:rPr>
        <w:t>6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327A26C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 xml:space="preserve">Oblastní nemocnice </w:t>
      </w:r>
      <w:r w:rsidR="00DB73D1">
        <w:rPr>
          <w:rFonts w:ascii="Calibri" w:hAnsi="Calibri" w:cs="Calibri"/>
          <w:b/>
          <w:bCs/>
        </w:rPr>
        <w:t>Trutnov</w:t>
      </w:r>
      <w:r w:rsidRPr="00C248EE">
        <w:rPr>
          <w:rFonts w:ascii="Calibri" w:hAnsi="Calibri" w:cs="Calibri"/>
          <w:b/>
          <w:bCs/>
        </w:rPr>
        <w:t xml:space="preserve"> a.s.</w:t>
      </w:r>
    </w:p>
    <w:p w14:paraId="770F8020" w14:textId="2D437D28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 w:rsidR="00DB73D1" w:rsidRPr="00DB73D1">
        <w:rPr>
          <w:rFonts w:ascii="Calibri" w:hAnsi="Calibri" w:cs="Calibri"/>
        </w:rPr>
        <w:t xml:space="preserve">Maxima Gorkého 77, </w:t>
      </w:r>
      <w:proofErr w:type="spellStart"/>
      <w:r w:rsidR="00DB73D1" w:rsidRPr="00DB73D1">
        <w:rPr>
          <w:rFonts w:ascii="Calibri" w:hAnsi="Calibri" w:cs="Calibri"/>
        </w:rPr>
        <w:t>Kryblice</w:t>
      </w:r>
      <w:proofErr w:type="spellEnd"/>
      <w:r w:rsidR="00DB73D1" w:rsidRPr="00DB73D1">
        <w:rPr>
          <w:rFonts w:ascii="Calibri" w:hAnsi="Calibri" w:cs="Calibri"/>
        </w:rPr>
        <w:t>, 541 01 Trutnov</w:t>
      </w:r>
    </w:p>
    <w:p w14:paraId="28B3527F" w14:textId="3E59EA9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IČ: </w:t>
      </w:r>
      <w:r w:rsidR="00DB73D1" w:rsidRPr="00DB73D1">
        <w:rPr>
          <w:rFonts w:ascii="Calibri" w:hAnsi="Calibri" w:cs="Calibri"/>
          <w:bCs/>
        </w:rPr>
        <w:t>26000237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6806BFC3" w:rsidR="008406D9" w:rsidRPr="000368AC" w:rsidRDefault="00DB73D1" w:rsidP="008406D9">
      <w:pPr>
        <w:jc w:val="center"/>
        <w:rPr>
          <w:rFonts w:ascii="Calibri" w:hAnsi="Calibri" w:cs="Calibri"/>
          <w:b/>
        </w:rPr>
      </w:pPr>
      <w:r w:rsidRPr="00DB73D1">
        <w:rPr>
          <w:rFonts w:ascii="Calibri" w:hAnsi="Calibri" w:cs="Calibri"/>
          <w:b/>
        </w:rPr>
        <w:t>Oblastní nemocnice Trutnov a.s. – pořízení majetku I</w:t>
      </w:r>
      <w:r w:rsidR="009C2407">
        <w:rPr>
          <w:rFonts w:ascii="Calibri" w:hAnsi="Calibri" w:cs="Calibri"/>
          <w:b/>
        </w:rPr>
        <w:t>V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4B129839" w:rsidR="008406D9" w:rsidRPr="00733F32" w:rsidRDefault="008406D9" w:rsidP="00DB73D1">
      <w:pPr>
        <w:pStyle w:val="Bezmezer"/>
        <w:ind w:left="1134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="00DB73D1" w:rsidRPr="00DB73D1">
        <w:rPr>
          <w:sz w:val="24"/>
          <w:szCs w:val="24"/>
        </w:rPr>
        <w:t>Rozvoj a modernizace zdravotní péče v ON Trutnov</w:t>
      </w:r>
    </w:p>
    <w:p w14:paraId="70031E33" w14:textId="5BE28524" w:rsidR="008406D9" w:rsidRPr="00733F32" w:rsidRDefault="008406D9" w:rsidP="00DB73D1">
      <w:pPr>
        <w:pStyle w:val="Bezmezer"/>
        <w:ind w:left="1134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 w:rsidR="00DB73D1">
        <w:rPr>
          <w:sz w:val="24"/>
          <w:szCs w:val="24"/>
        </w:rPr>
        <w:tab/>
      </w:r>
      <w:r w:rsidR="00DB73D1">
        <w:rPr>
          <w:sz w:val="24"/>
          <w:szCs w:val="24"/>
        </w:rPr>
        <w:tab/>
      </w:r>
      <w:r w:rsidR="00DB73D1" w:rsidRPr="00DB73D1">
        <w:rPr>
          <w:sz w:val="24"/>
          <w:szCs w:val="24"/>
        </w:rPr>
        <w:t>CZ.06.6.127/0.0/0.0/21_121/0016347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6AF21449" w:rsidR="008406D9" w:rsidRPr="00DB73D1" w:rsidRDefault="00DB73D1" w:rsidP="008406D9">
      <w:pPr>
        <w:pStyle w:val="Podnadpis"/>
        <w:spacing w:line="240" w:lineRule="auto"/>
        <w:ind w:right="-2"/>
        <w:rPr>
          <w:rFonts w:asciiTheme="minorHAnsi" w:hAnsiTheme="minorHAnsi" w:cs="Arial"/>
          <w:szCs w:val="32"/>
        </w:rPr>
      </w:pPr>
      <w:r>
        <w:rPr>
          <w:rFonts w:asciiTheme="minorHAnsi" w:hAnsiTheme="minorHAnsi" w:cs="Arial"/>
          <w:szCs w:val="32"/>
        </w:rPr>
        <w:t>ČESTNÉ PROHLÁŠENÍ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5E97869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3601A861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a)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ruským státním příslušníkem, fyzickou či právnickou osobou, subjektem či orgánem se sídlem v</w:t>
      </w:r>
      <w:r w:rsidR="00DB73D1"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Rusku,</w:t>
      </w:r>
    </w:p>
    <w:p w14:paraId="7FC5385B" w14:textId="5BEB07F5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b)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právnickou osobou, subjektem nebo orgánem, který je z více než 50 % přímo či nepřímo vlastněný</w:t>
      </w:r>
      <w:r w:rsidR="005C16BE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4C100440" w14:textId="586DB834" w:rsidR="008406D9" w:rsidRPr="008406D9" w:rsidRDefault="008406D9" w:rsidP="00DB73D1">
      <w:pPr>
        <w:autoSpaceDE w:val="0"/>
        <w:autoSpaceDN w:val="0"/>
        <w:adjustRightInd w:val="0"/>
        <w:ind w:left="426" w:hanging="426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c) </w:t>
      </w:r>
      <w:r w:rsidR="00DB73D1">
        <w:rPr>
          <w:rFonts w:ascii="Calibri" w:hAnsi="Calibri" w:cs="Tahoma"/>
          <w:bCs/>
          <w:sz w:val="22"/>
          <w:szCs w:val="22"/>
        </w:rPr>
        <w:tab/>
      </w:r>
      <w:r w:rsidRPr="008406D9">
        <w:rPr>
          <w:rFonts w:ascii="Calibri" w:hAnsi="Calibri" w:cs="Tahoma"/>
          <w:bCs/>
          <w:sz w:val="22"/>
          <w:szCs w:val="22"/>
        </w:rPr>
        <w:t>dodavatelem jednajícím jménem nebo na pokyn některého ze subjektů uvedených v písmenu a)</w:t>
      </w:r>
      <w:r w:rsidR="00DB73D1">
        <w:rPr>
          <w:rFonts w:ascii="Calibri" w:hAnsi="Calibri" w:cs="Tahoma"/>
          <w:bCs/>
          <w:sz w:val="22"/>
          <w:szCs w:val="22"/>
        </w:rPr>
        <w:t> </w:t>
      </w:r>
      <w:r w:rsidRPr="008406D9">
        <w:rPr>
          <w:rFonts w:ascii="Calibri" w:hAnsi="Calibri" w:cs="Tahoma"/>
          <w:bCs/>
          <w:sz w:val="22"/>
          <w:szCs w:val="22"/>
        </w:rPr>
        <w:t>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649A94A6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707A3" w14:textId="77777777" w:rsidR="005A0772" w:rsidRDefault="005A0772" w:rsidP="0098441C">
      <w:r>
        <w:separator/>
      </w:r>
    </w:p>
  </w:endnote>
  <w:endnote w:type="continuationSeparator" w:id="0">
    <w:p w14:paraId="125BC9F8" w14:textId="77777777" w:rsidR="005A0772" w:rsidRDefault="005A0772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3F5D72AE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3D1">
          <w:rPr>
            <w:noProof/>
          </w:rPr>
          <w:t>1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3F8C4" w14:textId="77777777" w:rsidR="005A0772" w:rsidRDefault="005A0772" w:rsidP="0098441C">
      <w:r>
        <w:separator/>
      </w:r>
    </w:p>
  </w:footnote>
  <w:footnote w:type="continuationSeparator" w:id="0">
    <w:p w14:paraId="33B5D103" w14:textId="77777777" w:rsidR="005A0772" w:rsidRDefault="005A0772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  <w:lang w:eastAsia="cs-CZ"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705106">
    <w:abstractNumId w:val="9"/>
  </w:num>
  <w:num w:numId="2" w16cid:durableId="1653826797">
    <w:abstractNumId w:val="7"/>
  </w:num>
  <w:num w:numId="3" w16cid:durableId="174812142">
    <w:abstractNumId w:val="8"/>
  </w:num>
  <w:num w:numId="4" w16cid:durableId="1146124156">
    <w:abstractNumId w:val="10"/>
  </w:num>
  <w:num w:numId="5" w16cid:durableId="690837144">
    <w:abstractNumId w:val="1"/>
  </w:num>
  <w:num w:numId="6" w16cid:durableId="570189523">
    <w:abstractNumId w:val="3"/>
  </w:num>
  <w:num w:numId="7" w16cid:durableId="1126969226">
    <w:abstractNumId w:val="0"/>
  </w:num>
  <w:num w:numId="8" w16cid:durableId="2000696014">
    <w:abstractNumId w:val="2"/>
  </w:num>
  <w:num w:numId="9" w16cid:durableId="1222641056">
    <w:abstractNumId w:val="6"/>
  </w:num>
  <w:num w:numId="10" w16cid:durableId="148208185">
    <w:abstractNumId w:val="4"/>
  </w:num>
  <w:num w:numId="11" w16cid:durableId="2295794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B7659"/>
    <w:rsid w:val="002C096A"/>
    <w:rsid w:val="002D4713"/>
    <w:rsid w:val="00485409"/>
    <w:rsid w:val="005A0772"/>
    <w:rsid w:val="005C16BE"/>
    <w:rsid w:val="00653D80"/>
    <w:rsid w:val="007542A7"/>
    <w:rsid w:val="008406D9"/>
    <w:rsid w:val="0098441C"/>
    <w:rsid w:val="009C2407"/>
    <w:rsid w:val="00C248EE"/>
    <w:rsid w:val="00C56BFC"/>
    <w:rsid w:val="00DB73D1"/>
    <w:rsid w:val="00E0773B"/>
    <w:rsid w:val="00E4516F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4</cp:revision>
  <cp:lastPrinted>2021-12-20T08:33:00Z</cp:lastPrinted>
  <dcterms:created xsi:type="dcterms:W3CDTF">2022-11-24T07:14:00Z</dcterms:created>
  <dcterms:modified xsi:type="dcterms:W3CDTF">2023-03-30T12:58:00Z</dcterms:modified>
</cp:coreProperties>
</file>